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2231" w:rsidRDefault="00B02231" w:rsidP="00B0223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 w:rsidRPr="00C97F98">
        <w:rPr>
          <w:rFonts w:ascii="Times New Roman" w:hAnsi="Times New Roman"/>
          <w:b/>
          <w:sz w:val="28"/>
          <w:szCs w:val="28"/>
        </w:rPr>
        <w:t>ПАСПОРТ ПРОГРАММЫ</w:t>
      </w:r>
    </w:p>
    <w:p w:rsidR="00B02231" w:rsidRPr="00C97F98" w:rsidRDefault="00B02231" w:rsidP="00B02231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</w:p>
    <w:tbl>
      <w:tblPr>
        <w:tblW w:w="10348" w:type="dxa"/>
        <w:tblInd w:w="-6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410"/>
        <w:gridCol w:w="7938"/>
      </w:tblGrid>
      <w:tr w:rsidR="00B02231" w:rsidRPr="00DD0C2C" w:rsidTr="00764BF2">
        <w:trPr>
          <w:trHeight w:val="764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231" w:rsidRPr="00DD0C2C" w:rsidRDefault="00B02231" w:rsidP="00764B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D0C2C">
              <w:rPr>
                <w:rFonts w:ascii="Times New Roman" w:hAnsi="Times New Roman"/>
                <w:b/>
                <w:sz w:val="24"/>
                <w:szCs w:val="24"/>
              </w:rPr>
              <w:t>Наименование Программы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231" w:rsidRPr="00DD0C2C" w:rsidRDefault="00B02231" w:rsidP="00764BF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60" w:lineRule="auto"/>
              <w:ind w:firstLine="45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DD0C2C">
              <w:rPr>
                <w:rFonts w:ascii="Times New Roman" w:hAnsi="Times New Roman"/>
                <w:bCs/>
                <w:iCs/>
                <w:sz w:val="24"/>
                <w:szCs w:val="24"/>
              </w:rPr>
              <w:t>Основная образовательная программа начального общего</w:t>
            </w:r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образования</w:t>
            </w:r>
            <w:r w:rsidRPr="00DD0C2C"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(ФГОС НОО – 2009)  МБОУ «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Новомелькенская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ООШ</w:t>
            </w:r>
            <w:r w:rsidRPr="00DD0C2C">
              <w:rPr>
                <w:rFonts w:ascii="Times New Roman" w:hAnsi="Times New Roman"/>
                <w:iCs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iCs/>
                <w:sz w:val="24"/>
                <w:szCs w:val="24"/>
              </w:rPr>
              <w:t>Мензелинского</w:t>
            </w:r>
            <w:proofErr w:type="spellEnd"/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муниципального района</w:t>
            </w:r>
            <w:r w:rsidRPr="00DD0C2C">
              <w:rPr>
                <w:rFonts w:ascii="Times New Roman" w:hAnsi="Times New Roman"/>
                <w:iCs/>
                <w:sz w:val="24"/>
                <w:szCs w:val="24"/>
              </w:rPr>
              <w:t xml:space="preserve"> РТ</w:t>
            </w:r>
          </w:p>
          <w:p w:rsidR="00B02231" w:rsidRPr="00DD0C2C" w:rsidRDefault="00B02231" w:rsidP="00764BF2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60" w:lineRule="auto"/>
              <w:ind w:firstLine="459"/>
              <w:jc w:val="both"/>
              <w:rPr>
                <w:rFonts w:ascii="Times New Roman" w:hAnsi="Times New Roman"/>
                <w:iCs/>
                <w:sz w:val="24"/>
                <w:szCs w:val="24"/>
              </w:rPr>
            </w:pPr>
            <w:r w:rsidRPr="00DD0C2C">
              <w:rPr>
                <w:rFonts w:ascii="Times New Roman" w:hAnsi="Times New Roman"/>
                <w:iCs/>
                <w:sz w:val="24"/>
                <w:szCs w:val="24"/>
              </w:rPr>
              <w:t>(далее - ООП)</w:t>
            </w:r>
          </w:p>
        </w:tc>
      </w:tr>
      <w:tr w:rsidR="00B02231" w:rsidRPr="00DD0C2C" w:rsidTr="00764BF2">
        <w:trPr>
          <w:trHeight w:val="73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231" w:rsidRPr="00DD0C2C" w:rsidRDefault="00B02231" w:rsidP="00764B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D0C2C">
              <w:rPr>
                <w:rFonts w:ascii="Times New Roman" w:hAnsi="Times New Roman"/>
                <w:b/>
                <w:sz w:val="24"/>
                <w:szCs w:val="24"/>
              </w:rPr>
              <w:t>Основной разработчик программы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231" w:rsidRPr="00DD0C2C" w:rsidRDefault="00B02231" w:rsidP="00764BF2">
            <w:pPr>
              <w:spacing w:after="0" w:line="360" w:lineRule="auto"/>
              <w:ind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C2C">
              <w:rPr>
                <w:rFonts w:ascii="Times New Roman" w:hAnsi="Times New Roman"/>
                <w:sz w:val="24"/>
                <w:szCs w:val="24"/>
              </w:rPr>
              <w:t xml:space="preserve">Администрация школы, </w:t>
            </w:r>
            <w:proofErr w:type="spellStart"/>
            <w:r w:rsidRPr="00DD0C2C">
              <w:rPr>
                <w:rFonts w:ascii="Times New Roman" w:hAnsi="Times New Roman"/>
                <w:sz w:val="24"/>
                <w:szCs w:val="24"/>
              </w:rPr>
              <w:t>методсовет</w:t>
            </w:r>
            <w:proofErr w:type="spellEnd"/>
            <w:r w:rsidRPr="00DD0C2C">
              <w:rPr>
                <w:rFonts w:ascii="Times New Roman" w:hAnsi="Times New Roman"/>
                <w:sz w:val="24"/>
                <w:szCs w:val="24"/>
              </w:rPr>
              <w:t xml:space="preserve"> школы</w:t>
            </w:r>
          </w:p>
        </w:tc>
      </w:tr>
      <w:tr w:rsidR="00B02231" w:rsidRPr="00DD0C2C" w:rsidTr="00764BF2">
        <w:trPr>
          <w:trHeight w:val="73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231" w:rsidRPr="00DD0C2C" w:rsidRDefault="00B02231" w:rsidP="00764B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D0C2C">
              <w:rPr>
                <w:rFonts w:ascii="Times New Roman" w:hAnsi="Times New Roman"/>
                <w:b/>
                <w:sz w:val="24"/>
                <w:szCs w:val="24"/>
              </w:rPr>
              <w:t>Адресность программы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231" w:rsidRPr="00DD0C2C" w:rsidRDefault="00B02231" w:rsidP="00764BF2">
            <w:pPr>
              <w:spacing w:after="0" w:line="360" w:lineRule="auto"/>
              <w:ind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02231" w:rsidRPr="00DD0C2C" w:rsidRDefault="00B02231" w:rsidP="00B02231">
            <w:pPr>
              <w:widowControl w:val="0"/>
              <w:shd w:val="clear" w:color="auto" w:fill="FFFFFF"/>
              <w:autoSpaceDE w:val="0"/>
              <w:autoSpaceDN w:val="0"/>
              <w:adjustRightInd w:val="0"/>
              <w:spacing w:after="0" w:line="360" w:lineRule="auto"/>
              <w:ind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C2C">
              <w:rPr>
                <w:rFonts w:ascii="Times New Roman" w:hAnsi="Times New Roman"/>
                <w:sz w:val="24"/>
                <w:szCs w:val="24"/>
              </w:rPr>
              <w:t xml:space="preserve">Программа адресована педагогическому коллективу </w:t>
            </w:r>
            <w:r w:rsidRPr="00DD0C2C">
              <w:rPr>
                <w:rFonts w:ascii="Times New Roman" w:hAnsi="Times New Roman"/>
                <w:bCs/>
                <w:iCs/>
                <w:sz w:val="24"/>
                <w:szCs w:val="24"/>
              </w:rPr>
              <w:t>МБОУ «</w:t>
            </w:r>
            <w:proofErr w:type="spellStart"/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>Новомелькенская</w:t>
            </w:r>
            <w:proofErr w:type="spellEnd"/>
            <w:r>
              <w:rPr>
                <w:rFonts w:ascii="Times New Roman" w:hAnsi="Times New Roman"/>
                <w:bCs/>
                <w:iCs/>
                <w:sz w:val="24"/>
                <w:szCs w:val="24"/>
              </w:rPr>
              <w:t xml:space="preserve"> ООШ</w:t>
            </w:r>
            <w:r w:rsidRPr="00DD0C2C">
              <w:rPr>
                <w:rFonts w:ascii="Times New Roman" w:hAnsi="Times New Roman"/>
                <w:iCs/>
                <w:sz w:val="24"/>
                <w:szCs w:val="24"/>
              </w:rPr>
              <w:t xml:space="preserve">» </w:t>
            </w:r>
            <w:proofErr w:type="spellStart"/>
            <w:r>
              <w:rPr>
                <w:rFonts w:ascii="Times New Roman" w:hAnsi="Times New Roman"/>
                <w:iCs/>
                <w:sz w:val="24"/>
                <w:szCs w:val="24"/>
              </w:rPr>
              <w:t>Мензелинского</w:t>
            </w:r>
            <w:proofErr w:type="spellEnd"/>
            <w:r>
              <w:rPr>
                <w:rFonts w:ascii="Times New Roman" w:hAnsi="Times New Roman"/>
                <w:iCs/>
                <w:sz w:val="24"/>
                <w:szCs w:val="24"/>
              </w:rPr>
              <w:t xml:space="preserve"> муниципального района</w:t>
            </w:r>
            <w:r w:rsidRPr="00DD0C2C">
              <w:rPr>
                <w:rFonts w:ascii="Times New Roman" w:hAnsi="Times New Roman"/>
                <w:iCs/>
                <w:sz w:val="24"/>
                <w:szCs w:val="24"/>
              </w:rPr>
              <w:t xml:space="preserve"> РТ</w:t>
            </w:r>
            <w:r w:rsidRPr="00DD0C2C">
              <w:rPr>
                <w:rFonts w:ascii="Times New Roman" w:hAnsi="Times New Roman"/>
                <w:sz w:val="24"/>
                <w:szCs w:val="24"/>
              </w:rPr>
              <w:t>, учащимся и их родителям. Возраст: 6,5 -11лет.</w:t>
            </w:r>
          </w:p>
        </w:tc>
      </w:tr>
      <w:tr w:rsidR="00B02231" w:rsidRPr="00DD0C2C" w:rsidTr="00764BF2">
        <w:trPr>
          <w:trHeight w:val="73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231" w:rsidRPr="00DD0C2C" w:rsidRDefault="00B02231" w:rsidP="00764B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D0C2C">
              <w:rPr>
                <w:rFonts w:ascii="Times New Roman" w:hAnsi="Times New Roman"/>
                <w:b/>
                <w:sz w:val="24"/>
                <w:szCs w:val="24"/>
              </w:rPr>
              <w:t>Фундаментальное ядро знаний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:rsidR="00B02231" w:rsidRPr="00DD0C2C" w:rsidRDefault="00B02231" w:rsidP="00764BF2">
            <w:pPr>
              <w:spacing w:after="0" w:line="360" w:lineRule="auto"/>
              <w:ind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02231" w:rsidRPr="00DD0C2C" w:rsidRDefault="00B02231" w:rsidP="00764BF2">
            <w:pPr>
              <w:spacing w:after="0" w:line="360" w:lineRule="auto"/>
              <w:ind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C2C">
              <w:rPr>
                <w:rFonts w:ascii="Times New Roman" w:hAnsi="Times New Roman"/>
                <w:sz w:val="24"/>
                <w:szCs w:val="24"/>
              </w:rPr>
              <w:t>Определено авторскими программами систем учебников «Перспектив</w:t>
            </w:r>
            <w:r>
              <w:rPr>
                <w:rFonts w:ascii="Times New Roman" w:hAnsi="Times New Roman"/>
                <w:sz w:val="24"/>
                <w:szCs w:val="24"/>
              </w:rPr>
              <w:t>ная начальная школа</w:t>
            </w:r>
            <w:r w:rsidRPr="00DD0C2C">
              <w:rPr>
                <w:rFonts w:ascii="Times New Roman" w:hAnsi="Times New Roman"/>
                <w:sz w:val="24"/>
                <w:szCs w:val="24"/>
              </w:rPr>
              <w:t>»,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DD0C2C">
              <w:rPr>
                <w:rFonts w:ascii="Times New Roman" w:hAnsi="Times New Roman"/>
                <w:sz w:val="24"/>
                <w:szCs w:val="24"/>
              </w:rPr>
              <w:t>которые входят в Федеральный перечень учебников, рекомендованных (допущенных) к использованию в образовательном процессе в образовательных учреждениях, реализующих образовательные программы общего образования и имеющих государственную аккредитацию на 2013-2014 учебный год, имеют гриф «Рекомендовано МО и Н РФ» и «Соответствует ФГОС».</w:t>
            </w:r>
          </w:p>
          <w:p w:rsidR="00B02231" w:rsidRPr="00DD0C2C" w:rsidRDefault="00B02231" w:rsidP="00764BF2">
            <w:pPr>
              <w:spacing w:after="0" w:line="360" w:lineRule="auto"/>
              <w:ind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231" w:rsidRPr="00DD0C2C" w:rsidTr="00764BF2">
        <w:trPr>
          <w:trHeight w:val="1006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231" w:rsidRPr="00DD0C2C" w:rsidRDefault="00B02231" w:rsidP="00764B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D0C2C">
              <w:rPr>
                <w:rFonts w:ascii="Times New Roman" w:hAnsi="Times New Roman"/>
                <w:b/>
                <w:sz w:val="24"/>
                <w:szCs w:val="24"/>
              </w:rPr>
              <w:t>Цель ООП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231" w:rsidRPr="00DD0C2C" w:rsidRDefault="00B02231" w:rsidP="00764BF2">
            <w:pPr>
              <w:spacing w:line="360" w:lineRule="auto"/>
              <w:ind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02231" w:rsidRPr="00DD0C2C" w:rsidRDefault="00B02231" w:rsidP="00764BF2">
            <w:pPr>
              <w:spacing w:after="0" w:line="360" w:lineRule="auto"/>
              <w:ind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C2C">
              <w:rPr>
                <w:rFonts w:ascii="Times New Roman" w:hAnsi="Times New Roman"/>
                <w:sz w:val="24"/>
                <w:szCs w:val="24"/>
              </w:rPr>
              <w:t>Реализация целей обучения, воспитания и развития детей.</w:t>
            </w:r>
          </w:p>
          <w:p w:rsidR="00B02231" w:rsidRPr="00DD0C2C" w:rsidRDefault="00B02231" w:rsidP="00764BF2">
            <w:pPr>
              <w:spacing w:after="0" w:line="360" w:lineRule="auto"/>
              <w:ind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C2C">
              <w:rPr>
                <w:rFonts w:ascii="Times New Roman" w:hAnsi="Times New Roman"/>
                <w:sz w:val="24"/>
                <w:szCs w:val="24"/>
              </w:rPr>
              <w:t>Предоставление каждому ребёнку сферы деятельности, необходимой для реализации его интеллектуальных и творческих способностей, формирования потребности в непрерывном самообразовании, активной гражданской позиции, культуры здоровья, способности к социальной адаптации.</w:t>
            </w:r>
          </w:p>
          <w:p w:rsidR="00B02231" w:rsidRPr="00DD0C2C" w:rsidRDefault="00B02231" w:rsidP="00764BF2">
            <w:pPr>
              <w:spacing w:after="0" w:line="360" w:lineRule="auto"/>
              <w:ind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C2C">
              <w:rPr>
                <w:rFonts w:ascii="Times New Roman" w:hAnsi="Times New Roman"/>
                <w:sz w:val="24"/>
                <w:szCs w:val="24"/>
              </w:rPr>
              <w:t>Удовлетворение образовательного запроса учащихся и их родителей.</w:t>
            </w:r>
          </w:p>
          <w:p w:rsidR="00B02231" w:rsidRPr="00DD0C2C" w:rsidRDefault="00B02231" w:rsidP="00764BF2">
            <w:pPr>
              <w:spacing w:after="0" w:line="360" w:lineRule="auto"/>
              <w:ind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231" w:rsidRPr="00DD0C2C" w:rsidTr="00764BF2">
        <w:trPr>
          <w:trHeight w:val="355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231" w:rsidRPr="00DD0C2C" w:rsidRDefault="00B02231" w:rsidP="00764B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D0C2C">
              <w:rPr>
                <w:rFonts w:ascii="Times New Roman" w:hAnsi="Times New Roman"/>
                <w:b/>
                <w:sz w:val="24"/>
                <w:szCs w:val="24"/>
              </w:rPr>
              <w:t>Основные задачи ООП</w:t>
            </w:r>
            <w:r w:rsidRPr="00DD0C2C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 начального общего образования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231" w:rsidRPr="00DD0C2C" w:rsidRDefault="00B02231" w:rsidP="00764BF2">
            <w:pPr>
              <w:spacing w:after="0" w:line="360" w:lineRule="auto"/>
              <w:ind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02231" w:rsidRPr="00DD0C2C" w:rsidRDefault="00B02231" w:rsidP="00764BF2">
            <w:pPr>
              <w:spacing w:after="0" w:line="360" w:lineRule="auto"/>
              <w:ind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C2C">
              <w:rPr>
                <w:rFonts w:ascii="Times New Roman" w:hAnsi="Times New Roman"/>
                <w:sz w:val="24"/>
                <w:szCs w:val="24"/>
              </w:rPr>
              <w:t xml:space="preserve">Создание условий для охраны и укрепления физического и психического здоровья детей, обеспечение их эмоционального благополучия; для сохранения и поддержки индивидуальности каждого ребенка; </w:t>
            </w:r>
            <w:proofErr w:type="gramStart"/>
            <w:r w:rsidRPr="00DD0C2C">
              <w:rPr>
                <w:rFonts w:ascii="Times New Roman" w:hAnsi="Times New Roman"/>
                <w:sz w:val="24"/>
                <w:szCs w:val="24"/>
              </w:rPr>
              <w:t xml:space="preserve">для развития ребенка как субъекта отношений с людьми, с миром и с собой  через: побуждение и поддержку детских инициатив в </w:t>
            </w:r>
            <w:proofErr w:type="spellStart"/>
            <w:r w:rsidRPr="00DD0C2C">
              <w:rPr>
                <w:rFonts w:ascii="Times New Roman" w:hAnsi="Times New Roman"/>
                <w:sz w:val="24"/>
                <w:szCs w:val="24"/>
              </w:rPr>
              <w:lastRenderedPageBreak/>
              <w:t>культуросообразных</w:t>
            </w:r>
            <w:proofErr w:type="spellEnd"/>
            <w:r w:rsidRPr="00DD0C2C">
              <w:rPr>
                <w:rFonts w:ascii="Times New Roman" w:hAnsi="Times New Roman"/>
                <w:sz w:val="24"/>
                <w:szCs w:val="24"/>
              </w:rPr>
              <w:t xml:space="preserve"> видах деятельности, обучение навыкам общения и сотрудничества, поддержание оптимистической самооценки и уверенности в себе, расширение опыта самостоятельного выбора, формирование желания учиться и основ умения учиться - постоянно расширять границы своих возможностей.</w:t>
            </w:r>
            <w:proofErr w:type="gramEnd"/>
          </w:p>
          <w:p w:rsidR="00B02231" w:rsidRPr="00DD0C2C" w:rsidRDefault="00B02231" w:rsidP="00764BF2">
            <w:pPr>
              <w:spacing w:after="0" w:line="360" w:lineRule="auto"/>
              <w:ind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231" w:rsidRPr="00DD0C2C" w:rsidTr="00764BF2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231" w:rsidRPr="00DD0C2C" w:rsidRDefault="00B02231" w:rsidP="00764B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231" w:rsidRPr="00DD0C2C" w:rsidRDefault="00B02231" w:rsidP="00764BF2">
            <w:pPr>
              <w:spacing w:after="0" w:line="360" w:lineRule="auto"/>
              <w:ind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231" w:rsidRPr="00DD0C2C" w:rsidTr="00764BF2">
        <w:trPr>
          <w:trHeight w:val="339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231" w:rsidRPr="00DD0C2C" w:rsidRDefault="00B02231" w:rsidP="00764B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D0C2C">
              <w:rPr>
                <w:rFonts w:ascii="Times New Roman" w:hAnsi="Times New Roman"/>
                <w:b/>
                <w:sz w:val="24"/>
                <w:szCs w:val="24"/>
              </w:rPr>
              <w:t>Сроки реализации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231" w:rsidRPr="00DD0C2C" w:rsidRDefault="00B02231" w:rsidP="00764BF2">
            <w:pPr>
              <w:spacing w:line="360" w:lineRule="auto"/>
              <w:ind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C2C">
              <w:rPr>
                <w:rFonts w:ascii="Times New Roman" w:hAnsi="Times New Roman"/>
                <w:sz w:val="24"/>
                <w:szCs w:val="24"/>
              </w:rPr>
              <w:t xml:space="preserve">2011 – 2016 </w:t>
            </w:r>
            <w:proofErr w:type="spellStart"/>
            <w:r w:rsidRPr="00DD0C2C">
              <w:rPr>
                <w:rFonts w:ascii="Times New Roman" w:hAnsi="Times New Roman"/>
                <w:sz w:val="24"/>
                <w:szCs w:val="24"/>
              </w:rPr>
              <w:t>г.г</w:t>
            </w:r>
            <w:proofErr w:type="spellEnd"/>
            <w:r w:rsidRPr="00DD0C2C">
              <w:rPr>
                <w:rFonts w:ascii="Times New Roman" w:hAnsi="Times New Roman"/>
                <w:sz w:val="24"/>
                <w:szCs w:val="24"/>
              </w:rPr>
              <w:t xml:space="preserve">. (4 </w:t>
            </w:r>
            <w:proofErr w:type="gramStart"/>
            <w:r w:rsidRPr="00DD0C2C">
              <w:rPr>
                <w:rFonts w:ascii="Times New Roman" w:hAnsi="Times New Roman"/>
                <w:sz w:val="24"/>
                <w:szCs w:val="24"/>
              </w:rPr>
              <w:t>учебных</w:t>
            </w:r>
            <w:proofErr w:type="gramEnd"/>
            <w:r w:rsidRPr="00DD0C2C">
              <w:rPr>
                <w:rFonts w:ascii="Times New Roman" w:hAnsi="Times New Roman"/>
                <w:sz w:val="24"/>
                <w:szCs w:val="24"/>
              </w:rPr>
              <w:t xml:space="preserve"> года)</w:t>
            </w:r>
          </w:p>
        </w:tc>
      </w:tr>
      <w:tr w:rsidR="00B02231" w:rsidRPr="00DD0C2C" w:rsidTr="00764BF2">
        <w:trPr>
          <w:trHeight w:val="3932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231" w:rsidRPr="00DD0C2C" w:rsidRDefault="00B02231" w:rsidP="00764B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02231" w:rsidRPr="00DD0C2C" w:rsidRDefault="00B02231" w:rsidP="00764BF2">
            <w:pPr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D0C2C">
              <w:rPr>
                <w:rFonts w:ascii="Times New Roman" w:hAnsi="Times New Roman"/>
                <w:b/>
                <w:sz w:val="24"/>
                <w:szCs w:val="24"/>
              </w:rPr>
              <w:t>Структура ООП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231" w:rsidRPr="00DD0C2C" w:rsidRDefault="00B02231" w:rsidP="00764BF2">
            <w:pPr>
              <w:spacing w:line="360" w:lineRule="auto"/>
              <w:ind w:firstLine="45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B02231" w:rsidRPr="00DD0C2C" w:rsidRDefault="00B02231" w:rsidP="00764BF2">
            <w:pPr>
              <w:spacing w:line="360" w:lineRule="auto"/>
              <w:ind w:firstLine="45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D0C2C">
              <w:rPr>
                <w:rFonts w:ascii="Times New Roman" w:hAnsi="Times New Roman"/>
                <w:b/>
                <w:sz w:val="24"/>
                <w:szCs w:val="24"/>
              </w:rPr>
              <w:t>Раздел 1.</w:t>
            </w:r>
            <w:r w:rsidRPr="00DD0C2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D0C2C">
              <w:rPr>
                <w:rFonts w:ascii="Times New Roman" w:hAnsi="Times New Roman"/>
                <w:b/>
                <w:sz w:val="24"/>
                <w:szCs w:val="24"/>
              </w:rPr>
              <w:t xml:space="preserve">Целевой раздел  </w:t>
            </w:r>
            <w:r w:rsidRPr="00DD0C2C">
              <w:rPr>
                <w:rFonts w:ascii="Times New Roman" w:hAnsi="Times New Roman"/>
                <w:sz w:val="24"/>
                <w:szCs w:val="24"/>
              </w:rPr>
              <w:t>(пояснительная записка, планируемые результаты освоения учащимися основной образовательной программы, формирование универсальных учебных действий</w:t>
            </w:r>
            <w:bookmarkStart w:id="1" w:name="bookmark6"/>
            <w:r w:rsidRPr="00DD0C2C">
              <w:rPr>
                <w:rFonts w:ascii="Times New Roman" w:hAnsi="Times New Roman"/>
                <w:sz w:val="24"/>
                <w:szCs w:val="24"/>
              </w:rPr>
              <w:t xml:space="preserve"> (личностные и </w:t>
            </w:r>
            <w:proofErr w:type="spellStart"/>
            <w:r w:rsidRPr="00DD0C2C">
              <w:rPr>
                <w:rFonts w:ascii="Times New Roman" w:hAnsi="Times New Roman"/>
                <w:sz w:val="24"/>
                <w:szCs w:val="24"/>
              </w:rPr>
              <w:t>метапредметные</w:t>
            </w:r>
            <w:proofErr w:type="spellEnd"/>
            <w:r w:rsidRPr="00DD0C2C">
              <w:rPr>
                <w:rFonts w:ascii="Times New Roman" w:hAnsi="Times New Roman"/>
                <w:sz w:val="24"/>
                <w:szCs w:val="24"/>
              </w:rPr>
              <w:t xml:space="preserve"> результаты)</w:t>
            </w:r>
            <w:bookmarkEnd w:id="1"/>
            <w:r w:rsidRPr="00DD0C2C">
              <w:rPr>
                <w:rFonts w:ascii="Times New Roman" w:hAnsi="Times New Roman"/>
                <w:sz w:val="24"/>
                <w:szCs w:val="24"/>
              </w:rPr>
              <w:t xml:space="preserve">, система </w:t>
            </w:r>
            <w:proofErr w:type="gramStart"/>
            <w:r w:rsidRPr="00DD0C2C">
              <w:rPr>
                <w:rFonts w:ascii="Times New Roman" w:hAnsi="Times New Roman"/>
                <w:sz w:val="24"/>
                <w:szCs w:val="24"/>
              </w:rPr>
              <w:t>оценки достижения планируемых результатов освоения основной образовательной программы</w:t>
            </w:r>
            <w:proofErr w:type="gramEnd"/>
            <w:r w:rsidRPr="00DD0C2C">
              <w:rPr>
                <w:rFonts w:ascii="Times New Roman" w:hAnsi="Times New Roman"/>
                <w:sz w:val="24"/>
                <w:szCs w:val="24"/>
              </w:rPr>
              <w:t xml:space="preserve"> и др.).</w:t>
            </w:r>
          </w:p>
          <w:p w:rsidR="00B02231" w:rsidRPr="00DD0C2C" w:rsidRDefault="00B02231" w:rsidP="00764BF2">
            <w:pPr>
              <w:spacing w:line="360" w:lineRule="auto"/>
              <w:ind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C2C">
              <w:rPr>
                <w:rFonts w:ascii="Times New Roman" w:hAnsi="Times New Roman"/>
                <w:b/>
                <w:sz w:val="24"/>
                <w:szCs w:val="24"/>
              </w:rPr>
              <w:t>Раздел</w:t>
            </w:r>
            <w:r w:rsidRPr="00DD0C2C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DD0C2C">
              <w:rPr>
                <w:rFonts w:ascii="Times New Roman" w:hAnsi="Times New Roman"/>
                <w:b/>
                <w:sz w:val="24"/>
                <w:szCs w:val="24"/>
              </w:rPr>
              <w:t>2. Содержательный раздел</w:t>
            </w:r>
            <w:r w:rsidRPr="00DD0C2C">
              <w:rPr>
                <w:rFonts w:ascii="Times New Roman" w:hAnsi="Times New Roman"/>
                <w:sz w:val="24"/>
                <w:szCs w:val="24"/>
              </w:rPr>
              <w:t xml:space="preserve"> (программа формирования у учащихся универсальных учебных действий, ценностные ориентиры начального общего образования, основное содержание учебных предметов, программа коррекционной работы и др.).</w:t>
            </w:r>
          </w:p>
          <w:p w:rsidR="00B02231" w:rsidRPr="00DD0C2C" w:rsidRDefault="00B02231" w:rsidP="00764BF2">
            <w:pPr>
              <w:spacing w:line="360" w:lineRule="auto"/>
              <w:ind w:firstLine="45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D0C2C">
              <w:rPr>
                <w:rFonts w:ascii="Times New Roman" w:hAnsi="Times New Roman"/>
                <w:b/>
                <w:sz w:val="24"/>
                <w:szCs w:val="24"/>
              </w:rPr>
              <w:t xml:space="preserve">Раздел 3. Организационный раздел </w:t>
            </w:r>
            <w:r w:rsidRPr="00DD0C2C">
              <w:rPr>
                <w:rFonts w:ascii="Times New Roman" w:hAnsi="Times New Roman"/>
                <w:sz w:val="24"/>
                <w:szCs w:val="24"/>
              </w:rPr>
              <w:t>(базисный учебный план начального общего образования, система условий реализации ООП, психолого-педагогические, кадровые, материально-технические, информационно-методические, финансовые  условия).</w:t>
            </w:r>
          </w:p>
        </w:tc>
      </w:tr>
      <w:tr w:rsidR="00B02231" w:rsidRPr="00DD0C2C" w:rsidTr="00764BF2"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231" w:rsidRPr="00DD0C2C" w:rsidRDefault="00B02231" w:rsidP="00764B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02231" w:rsidRPr="00DD0C2C" w:rsidRDefault="00B02231" w:rsidP="00764BF2">
            <w:pPr>
              <w:spacing w:after="0" w:line="360" w:lineRule="auto"/>
              <w:ind w:firstLine="459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B02231" w:rsidRPr="00DD0C2C" w:rsidTr="00764BF2">
        <w:trPr>
          <w:trHeight w:val="3400"/>
        </w:trPr>
        <w:tc>
          <w:tcPr>
            <w:tcW w:w="2410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02231" w:rsidRPr="00DD0C2C" w:rsidRDefault="00B02231" w:rsidP="00764BF2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D0C2C">
              <w:rPr>
                <w:rFonts w:ascii="Times New Roman" w:hAnsi="Times New Roman"/>
                <w:b/>
                <w:sz w:val="24"/>
                <w:szCs w:val="24"/>
              </w:rPr>
              <w:t>Ожидаемые результаты реализации Программы</w:t>
            </w:r>
          </w:p>
        </w:tc>
        <w:tc>
          <w:tcPr>
            <w:tcW w:w="7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B02231" w:rsidRPr="00DD0C2C" w:rsidRDefault="00B02231" w:rsidP="00764BF2">
            <w:pPr>
              <w:widowControl w:val="0"/>
              <w:numPr>
                <w:ilvl w:val="12"/>
                <w:numId w:val="0"/>
              </w:numPr>
              <w:shd w:val="clear" w:color="auto" w:fill="FFFFFF"/>
              <w:autoSpaceDE w:val="0"/>
              <w:autoSpaceDN w:val="0"/>
              <w:adjustRightInd w:val="0"/>
              <w:spacing w:after="0" w:line="360" w:lineRule="auto"/>
              <w:ind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B02231" w:rsidRPr="00DD0C2C" w:rsidRDefault="00B02231" w:rsidP="00764BF2">
            <w:pPr>
              <w:widowControl w:val="0"/>
              <w:numPr>
                <w:ilvl w:val="12"/>
                <w:numId w:val="0"/>
              </w:numPr>
              <w:shd w:val="clear" w:color="auto" w:fill="FFFFFF"/>
              <w:autoSpaceDE w:val="0"/>
              <w:autoSpaceDN w:val="0"/>
              <w:adjustRightInd w:val="0"/>
              <w:spacing w:after="0" w:line="360" w:lineRule="auto"/>
              <w:ind w:firstLine="459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DD0C2C">
              <w:rPr>
                <w:rFonts w:ascii="Times New Roman" w:hAnsi="Times New Roman"/>
                <w:sz w:val="24"/>
                <w:szCs w:val="24"/>
              </w:rPr>
              <w:t>Получение нового качества образования учащихся на основе внедрения новых информационных технологий, отвечающего требованиям современного общества. Высокая учебная мотивация учеников. Улучшение показателей психологического, физического здоровья учащихся.</w:t>
            </w:r>
          </w:p>
          <w:p w:rsidR="00B02231" w:rsidRPr="00DD0C2C" w:rsidRDefault="00B02231" w:rsidP="00764BF2">
            <w:pPr>
              <w:widowControl w:val="0"/>
              <w:numPr>
                <w:ilvl w:val="12"/>
                <w:numId w:val="0"/>
              </w:numPr>
              <w:shd w:val="clear" w:color="auto" w:fill="FFFFFF"/>
              <w:autoSpaceDE w:val="0"/>
              <w:autoSpaceDN w:val="0"/>
              <w:adjustRightInd w:val="0"/>
              <w:spacing w:after="0" w:line="360" w:lineRule="auto"/>
              <w:ind w:firstLine="459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DD0C2C">
              <w:rPr>
                <w:rFonts w:ascii="Times New Roman" w:hAnsi="Times New Roman"/>
                <w:sz w:val="24"/>
                <w:szCs w:val="24"/>
              </w:rPr>
              <w:t>Система планируемых результатов даёт представление о том, какими именно действиями — познавательными, личностными, регулятивными, коммуникативными, преломлёнными через специфику содержания того или иного предмета — овладеют обучающиеся в ходе образовательного процесса. В системе планируемых результатов особо выделяется учебный материал, имеющий опорный характер, т. е. служащий основой для последующего обучения</w:t>
            </w:r>
          </w:p>
        </w:tc>
      </w:tr>
    </w:tbl>
    <w:p w:rsidR="00B02231" w:rsidRDefault="00B02231" w:rsidP="00B02231"/>
    <w:p w:rsidR="005F5688" w:rsidRDefault="005F5688"/>
    <w:sectPr w:rsidR="005F5688" w:rsidSect="00D32E4F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02231"/>
    <w:rsid w:val="005F5688"/>
    <w:rsid w:val="00B022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23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22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2231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231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0223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0223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526</Words>
  <Characters>3001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Гульназ</dc:creator>
  <cp:lastModifiedBy>Гульназ</cp:lastModifiedBy>
  <cp:revision>1</cp:revision>
  <cp:lastPrinted>2014-07-16T05:27:00Z</cp:lastPrinted>
  <dcterms:created xsi:type="dcterms:W3CDTF">2014-07-16T05:23:00Z</dcterms:created>
  <dcterms:modified xsi:type="dcterms:W3CDTF">2014-07-16T05:28:00Z</dcterms:modified>
</cp:coreProperties>
</file>